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0" w:rsidRPr="00C90064" w:rsidRDefault="004F2930" w:rsidP="006C6840">
      <w:pPr>
        <w:jc w:val="center"/>
        <w:rPr>
          <w:b/>
          <w:sz w:val="28"/>
          <w:szCs w:val="28"/>
          <w:u w:val="single"/>
        </w:rPr>
      </w:pPr>
      <w:r w:rsidRPr="00C90064">
        <w:rPr>
          <w:b/>
          <w:sz w:val="28"/>
          <w:szCs w:val="28"/>
          <w:u w:val="single"/>
        </w:rPr>
        <w:t>Оформление</w:t>
      </w:r>
      <w:r w:rsidR="005E4C61" w:rsidRPr="00C90064">
        <w:rPr>
          <w:b/>
          <w:sz w:val="28"/>
          <w:szCs w:val="28"/>
          <w:u w:val="single"/>
        </w:rPr>
        <w:t xml:space="preserve"> </w:t>
      </w:r>
      <w:r w:rsidR="005E4C61" w:rsidRPr="00C90064">
        <w:rPr>
          <w:b/>
          <w:sz w:val="28"/>
          <w:szCs w:val="28"/>
          <w:u w:val="single"/>
          <w:lang w:val="en-US"/>
        </w:rPr>
        <w:t>EMD</w:t>
      </w:r>
      <w:r w:rsidR="0077040E" w:rsidRPr="00C90064">
        <w:rPr>
          <w:b/>
          <w:sz w:val="28"/>
          <w:szCs w:val="28"/>
          <w:u w:val="single"/>
        </w:rPr>
        <w:t xml:space="preserve"> на депозит - </w:t>
      </w:r>
      <w:r w:rsidRPr="00C90064">
        <w:rPr>
          <w:b/>
          <w:sz w:val="28"/>
          <w:szCs w:val="28"/>
          <w:u w:val="single"/>
          <w:lang w:val="en-US"/>
        </w:rPr>
        <w:t>DEPO</w:t>
      </w:r>
      <w:r w:rsidRPr="00C90064">
        <w:rPr>
          <w:b/>
          <w:sz w:val="28"/>
          <w:szCs w:val="28"/>
          <w:u w:val="single"/>
        </w:rPr>
        <w:t>.</w:t>
      </w:r>
    </w:p>
    <w:p w:rsidR="005E4C61" w:rsidRPr="00C90064" w:rsidRDefault="00C90064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>
        <w:rPr>
          <w:sz w:val="28"/>
          <w:szCs w:val="28"/>
          <w:lang w:val="en-US"/>
        </w:rPr>
        <w:t>EMD</w:t>
      </w:r>
      <w:r w:rsidRPr="00C9006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 делать в отдельном заказе.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 xml:space="preserve">Вводим наименование группы 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>NM1SVXGERMANY/GROUP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C6840">
        <w:rPr>
          <w:b/>
          <w:sz w:val="28"/>
          <w:szCs w:val="28"/>
        </w:rPr>
        <w:t xml:space="preserve">Вводим код услуги 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>IU U6 HK1 DEPO – FREE TEXT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IU U6 HK1 DEPO - GRP </w:t>
      </w:r>
      <w:proofErr w:type="gramStart"/>
      <w:r w:rsidRPr="006C6840">
        <w:rPr>
          <w:b/>
          <w:color w:val="FF0000"/>
          <w:sz w:val="28"/>
          <w:szCs w:val="28"/>
          <w:lang w:val="en-US"/>
        </w:rPr>
        <w:t>DEPOSIT  ROUITING</w:t>
      </w:r>
      <w:proofErr w:type="gramEnd"/>
      <w:r w:rsidRPr="006C6840">
        <w:rPr>
          <w:b/>
          <w:color w:val="FF0000"/>
          <w:sz w:val="28"/>
          <w:szCs w:val="28"/>
          <w:lang w:val="en-US"/>
        </w:rPr>
        <w:t xml:space="preserve"> SVX CGN 10 PAX</w:t>
      </w:r>
    </w:p>
    <w:p w:rsidR="005E4C61" w:rsidRPr="006C6840" w:rsidRDefault="005E4C61" w:rsidP="005E4C61">
      <w:pPr>
        <w:pStyle w:val="a3"/>
        <w:ind w:left="-349"/>
        <w:rPr>
          <w:sz w:val="28"/>
          <w:szCs w:val="28"/>
          <w:lang w:val="en-US"/>
        </w:rPr>
      </w:pP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C6840">
        <w:rPr>
          <w:b/>
          <w:sz w:val="28"/>
          <w:szCs w:val="28"/>
        </w:rPr>
        <w:t xml:space="preserve">Вводим остальные элементы 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AP- </w:t>
      </w:r>
      <w:r w:rsidRPr="006C6840">
        <w:rPr>
          <w:b/>
          <w:color w:val="FF0000"/>
          <w:sz w:val="28"/>
          <w:szCs w:val="28"/>
        </w:rPr>
        <w:t>указываем контакт агента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>TKOK</w:t>
      </w:r>
      <w:bookmarkStart w:id="0" w:name="_GoBack"/>
      <w:bookmarkEnd w:id="0"/>
    </w:p>
    <w:p w:rsidR="005E4C61" w:rsidRPr="006C6840" w:rsidRDefault="005E4C61" w:rsidP="005E4C61">
      <w:pPr>
        <w:pStyle w:val="a3"/>
        <w:ind w:left="-349"/>
        <w:rPr>
          <w:color w:val="FF0000"/>
          <w:sz w:val="28"/>
          <w:szCs w:val="28"/>
          <w:lang w:val="en-US"/>
        </w:rPr>
      </w:pP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C6840">
        <w:rPr>
          <w:b/>
          <w:sz w:val="28"/>
          <w:szCs w:val="28"/>
        </w:rPr>
        <w:t xml:space="preserve">Создаем маску расчета 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</w:rPr>
        <w:t>TMC/VU6/L2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TMC- </w:t>
      </w:r>
      <w:r w:rsidRPr="006C6840">
        <w:rPr>
          <w:b/>
          <w:color w:val="FF0000"/>
          <w:sz w:val="28"/>
          <w:szCs w:val="28"/>
        </w:rPr>
        <w:t>команда запроса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VU6- </w:t>
      </w:r>
      <w:r w:rsidRPr="006C6840">
        <w:rPr>
          <w:b/>
          <w:color w:val="FF0000"/>
          <w:sz w:val="28"/>
          <w:szCs w:val="28"/>
        </w:rPr>
        <w:t>указываем код перевозчика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L</w:t>
      </w:r>
      <w:r w:rsidRPr="006C6840">
        <w:rPr>
          <w:b/>
          <w:color w:val="FF0000"/>
          <w:sz w:val="28"/>
          <w:szCs w:val="28"/>
        </w:rPr>
        <w:t xml:space="preserve">2- указываем номер по порядку элемента </w:t>
      </w:r>
      <w:r w:rsidRPr="006C6840">
        <w:rPr>
          <w:b/>
          <w:color w:val="FF0000"/>
          <w:sz w:val="28"/>
          <w:szCs w:val="28"/>
          <w:lang w:val="en-US"/>
        </w:rPr>
        <w:t>IU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Вводим стоимость депозита и форму оплата</w:t>
      </w:r>
    </w:p>
    <w:p w:rsidR="005E4C61" w:rsidRPr="004F293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TMI</w:t>
      </w:r>
      <w:r w:rsidRPr="004F2930">
        <w:rPr>
          <w:b/>
          <w:color w:val="FF0000"/>
          <w:sz w:val="28"/>
          <w:szCs w:val="28"/>
        </w:rPr>
        <w:t>/</w:t>
      </w:r>
      <w:r w:rsidRPr="006C6840">
        <w:rPr>
          <w:b/>
          <w:color w:val="FF0000"/>
          <w:sz w:val="28"/>
          <w:szCs w:val="28"/>
          <w:lang w:val="en-US"/>
        </w:rPr>
        <w:t>FRUB</w:t>
      </w:r>
      <w:r w:rsidRPr="004F2930">
        <w:rPr>
          <w:b/>
          <w:color w:val="FF0000"/>
          <w:sz w:val="28"/>
          <w:szCs w:val="28"/>
        </w:rPr>
        <w:t>10000/</w:t>
      </w:r>
      <w:r w:rsidRPr="006C6840">
        <w:rPr>
          <w:b/>
          <w:color w:val="FF0000"/>
          <w:sz w:val="28"/>
          <w:szCs w:val="28"/>
          <w:lang w:val="en-US"/>
        </w:rPr>
        <w:t>CV</w:t>
      </w:r>
      <w:r w:rsidRPr="004F2930">
        <w:rPr>
          <w:b/>
          <w:color w:val="FF0000"/>
          <w:sz w:val="28"/>
          <w:szCs w:val="28"/>
        </w:rPr>
        <w:t>-10000/</w:t>
      </w:r>
      <w:r w:rsidRPr="006C6840">
        <w:rPr>
          <w:b/>
          <w:color w:val="FF0000"/>
          <w:sz w:val="28"/>
          <w:szCs w:val="28"/>
          <w:lang w:val="en-US"/>
        </w:rPr>
        <w:t>FP</w:t>
      </w:r>
      <w:r w:rsidRPr="004F2930">
        <w:rPr>
          <w:b/>
          <w:color w:val="FF0000"/>
          <w:sz w:val="28"/>
          <w:szCs w:val="28"/>
        </w:rPr>
        <w:t>-</w:t>
      </w:r>
      <w:r w:rsidRPr="006C6840">
        <w:rPr>
          <w:b/>
          <w:color w:val="FF0000"/>
          <w:sz w:val="28"/>
          <w:szCs w:val="28"/>
          <w:lang w:val="en-US"/>
        </w:rPr>
        <w:t>CASH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TMI</w:t>
      </w:r>
      <w:r w:rsidRPr="006C6840">
        <w:rPr>
          <w:b/>
          <w:color w:val="FF0000"/>
          <w:sz w:val="28"/>
          <w:szCs w:val="28"/>
        </w:rPr>
        <w:t xml:space="preserve">- команда запроса 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FRUB</w:t>
      </w:r>
      <w:r w:rsidRPr="006C6840">
        <w:rPr>
          <w:b/>
          <w:color w:val="FF0000"/>
          <w:sz w:val="28"/>
          <w:szCs w:val="28"/>
        </w:rPr>
        <w:t>10000- указываем код валюты и величину депозита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CV</w:t>
      </w:r>
      <w:r w:rsidRPr="006C6840">
        <w:rPr>
          <w:b/>
          <w:color w:val="FF0000"/>
          <w:sz w:val="28"/>
          <w:szCs w:val="28"/>
        </w:rPr>
        <w:t>-10000- указываем стоимость по купону (аналогична величине депозита)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FP-CASH</w:t>
      </w:r>
      <w:r w:rsidRPr="006C6840">
        <w:rPr>
          <w:b/>
          <w:color w:val="FF0000"/>
          <w:sz w:val="28"/>
          <w:szCs w:val="28"/>
        </w:rPr>
        <w:t xml:space="preserve">- </w:t>
      </w:r>
      <w:proofErr w:type="gramStart"/>
      <w:r w:rsidRPr="006C6840">
        <w:rPr>
          <w:b/>
          <w:color w:val="FF0000"/>
          <w:sz w:val="28"/>
          <w:szCs w:val="28"/>
        </w:rPr>
        <w:t>указывается  форма</w:t>
      </w:r>
      <w:proofErr w:type="gramEnd"/>
      <w:r w:rsidRPr="006C6840">
        <w:rPr>
          <w:b/>
          <w:color w:val="FF0000"/>
          <w:sz w:val="28"/>
          <w:szCs w:val="28"/>
        </w:rPr>
        <w:t xml:space="preserve"> оплаты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 xml:space="preserve">Выпускаем </w:t>
      </w:r>
      <w:r w:rsidRPr="006C6840">
        <w:rPr>
          <w:b/>
          <w:sz w:val="28"/>
          <w:szCs w:val="28"/>
          <w:lang w:val="en-US"/>
        </w:rPr>
        <w:t xml:space="preserve">EMD </w:t>
      </w:r>
    </w:p>
    <w:p w:rsidR="005E4C61" w:rsidRDefault="005E4C61" w:rsidP="005E4C61">
      <w:pPr>
        <w:pStyle w:val="a3"/>
        <w:ind w:left="-349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TTM/RT </w:t>
      </w:r>
    </w:p>
    <w:p w:rsidR="0085004E" w:rsidRPr="0085004E" w:rsidRDefault="0085004E" w:rsidP="005E4C61">
      <w:pPr>
        <w:pStyle w:val="a3"/>
        <w:ind w:left="-349"/>
        <w:rPr>
          <w:i/>
          <w:sz w:val="24"/>
          <w:szCs w:val="24"/>
        </w:rPr>
      </w:pPr>
      <w:r w:rsidRPr="0085004E">
        <w:rPr>
          <w:i/>
          <w:sz w:val="24"/>
          <w:szCs w:val="24"/>
        </w:rPr>
        <w:t xml:space="preserve">(в конце запроса агентам </w:t>
      </w:r>
      <w:r w:rsidRPr="0085004E">
        <w:rPr>
          <w:i/>
          <w:sz w:val="24"/>
          <w:szCs w:val="24"/>
          <w:lang w:val="en-US"/>
        </w:rPr>
        <w:t>BSP</w:t>
      </w:r>
      <w:r w:rsidRPr="0085004E">
        <w:rPr>
          <w:i/>
          <w:sz w:val="24"/>
          <w:szCs w:val="24"/>
        </w:rPr>
        <w:t xml:space="preserve"> указывать </w:t>
      </w:r>
      <w:r>
        <w:rPr>
          <w:i/>
          <w:sz w:val="24"/>
          <w:szCs w:val="24"/>
        </w:rPr>
        <w:t>..</w:t>
      </w:r>
      <w:r w:rsidRPr="0085004E">
        <w:rPr>
          <w:i/>
          <w:sz w:val="24"/>
          <w:szCs w:val="24"/>
        </w:rPr>
        <w:t>/</w:t>
      </w:r>
      <w:r w:rsidRPr="0085004E">
        <w:rPr>
          <w:i/>
          <w:sz w:val="24"/>
          <w:szCs w:val="24"/>
          <w:lang w:val="en-US"/>
        </w:rPr>
        <w:t>VU</w:t>
      </w:r>
      <w:r w:rsidRPr="0085004E">
        <w:rPr>
          <w:i/>
          <w:sz w:val="24"/>
          <w:szCs w:val="24"/>
        </w:rPr>
        <w:t>6, агентам по прямым договорам</w:t>
      </w:r>
      <w:r>
        <w:rPr>
          <w:i/>
          <w:sz w:val="24"/>
          <w:szCs w:val="24"/>
        </w:rPr>
        <w:t xml:space="preserve"> ..</w:t>
      </w:r>
      <w:r w:rsidRPr="0085004E">
        <w:rPr>
          <w:i/>
          <w:sz w:val="24"/>
          <w:szCs w:val="24"/>
        </w:rPr>
        <w:t>/</w:t>
      </w:r>
      <w:r w:rsidRPr="0085004E">
        <w:rPr>
          <w:i/>
          <w:sz w:val="24"/>
          <w:szCs w:val="24"/>
          <w:lang w:val="en-US"/>
        </w:rPr>
        <w:t>T</w:t>
      </w:r>
      <w:r w:rsidRPr="0085004E">
        <w:rPr>
          <w:i/>
          <w:sz w:val="24"/>
          <w:szCs w:val="24"/>
        </w:rPr>
        <w:t>-</w:t>
      </w:r>
      <w:r w:rsidRPr="0085004E">
        <w:rPr>
          <w:i/>
          <w:sz w:val="24"/>
          <w:szCs w:val="24"/>
          <w:lang w:val="en-US"/>
        </w:rPr>
        <w:t>U</w:t>
      </w:r>
      <w:r w:rsidRPr="0085004E">
        <w:rPr>
          <w:i/>
          <w:sz w:val="24"/>
          <w:szCs w:val="24"/>
        </w:rPr>
        <w:t>6)</w:t>
      </w:r>
    </w:p>
    <w:p w:rsidR="005E4C61" w:rsidRPr="006C6840" w:rsidRDefault="005E4C61" w:rsidP="005E4C61">
      <w:pPr>
        <w:pStyle w:val="a3"/>
        <w:ind w:left="-349"/>
        <w:rPr>
          <w:sz w:val="28"/>
          <w:szCs w:val="28"/>
        </w:rPr>
      </w:pPr>
    </w:p>
    <w:p w:rsidR="005E4C61" w:rsidRPr="006C6840" w:rsidRDefault="004F2930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групповую</w:t>
      </w:r>
      <w:r w:rsidR="005E4C61" w:rsidRPr="006C6840">
        <w:rPr>
          <w:b/>
          <w:sz w:val="28"/>
          <w:szCs w:val="28"/>
        </w:rPr>
        <w:t xml:space="preserve"> бронь, за которую вносим депозит, </w:t>
      </w:r>
      <w:r>
        <w:rPr>
          <w:b/>
          <w:sz w:val="28"/>
          <w:szCs w:val="28"/>
        </w:rPr>
        <w:t xml:space="preserve">обязательно </w:t>
      </w:r>
      <w:r w:rsidR="005E4C61" w:rsidRPr="006C6840">
        <w:rPr>
          <w:b/>
          <w:sz w:val="28"/>
          <w:szCs w:val="28"/>
        </w:rPr>
        <w:t xml:space="preserve">вносим ремарку </w:t>
      </w:r>
      <w:r>
        <w:rPr>
          <w:b/>
          <w:sz w:val="28"/>
          <w:szCs w:val="28"/>
        </w:rPr>
        <w:t xml:space="preserve">с указанием номера </w:t>
      </w:r>
      <w:r>
        <w:rPr>
          <w:b/>
          <w:sz w:val="28"/>
          <w:szCs w:val="28"/>
          <w:lang w:val="en-US"/>
        </w:rPr>
        <w:t>EMD</w:t>
      </w:r>
      <w:proofErr w:type="gramEnd"/>
    </w:p>
    <w:p w:rsidR="004F2930" w:rsidRDefault="005E4C61" w:rsidP="004F2930">
      <w:pPr>
        <w:pStyle w:val="a3"/>
        <w:ind w:left="-349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OS </w:t>
      </w:r>
      <w:r w:rsidR="006C6840" w:rsidRPr="006C6840">
        <w:rPr>
          <w:b/>
          <w:color w:val="FF0000"/>
          <w:sz w:val="28"/>
          <w:szCs w:val="28"/>
          <w:lang w:val="en-US"/>
        </w:rPr>
        <w:t>U6</w:t>
      </w:r>
      <w:r w:rsidRPr="006C6840">
        <w:rPr>
          <w:b/>
          <w:color w:val="FF0000"/>
          <w:sz w:val="28"/>
          <w:szCs w:val="28"/>
          <w:lang w:val="en-US"/>
        </w:rPr>
        <w:t xml:space="preserve"> DEPOSIT /EMD</w:t>
      </w:r>
      <w:r w:rsidR="006C6840" w:rsidRPr="006C6840">
        <w:rPr>
          <w:b/>
          <w:color w:val="FF0000"/>
          <w:sz w:val="28"/>
          <w:szCs w:val="28"/>
          <w:lang w:val="en-US"/>
        </w:rPr>
        <w:t>262-4550002024</w:t>
      </w:r>
    </w:p>
    <w:p w:rsidR="004F2930" w:rsidRDefault="004F2930" w:rsidP="004F2930">
      <w:pPr>
        <w:pStyle w:val="a3"/>
        <w:ind w:left="-349"/>
        <w:rPr>
          <w:b/>
          <w:color w:val="FF0000"/>
          <w:sz w:val="28"/>
          <w:szCs w:val="28"/>
        </w:rPr>
      </w:pPr>
    </w:p>
    <w:p w:rsidR="004F2930" w:rsidRPr="004F2930" w:rsidRDefault="004F2930" w:rsidP="004F2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2930">
        <w:rPr>
          <w:b/>
          <w:sz w:val="28"/>
          <w:szCs w:val="28"/>
        </w:rPr>
        <w:t xml:space="preserve">Стандартное оформление группы, форма оплаты </w:t>
      </w:r>
      <w:r w:rsidRPr="004F2930">
        <w:rPr>
          <w:b/>
          <w:sz w:val="28"/>
          <w:szCs w:val="28"/>
          <w:lang w:val="en-US"/>
        </w:rPr>
        <w:t>INV</w:t>
      </w:r>
      <w:r w:rsidRPr="004F2930">
        <w:rPr>
          <w:b/>
          <w:sz w:val="28"/>
          <w:szCs w:val="28"/>
        </w:rPr>
        <w:t xml:space="preserve"> (</w:t>
      </w:r>
      <w:r w:rsidRPr="004F2930">
        <w:rPr>
          <w:b/>
          <w:sz w:val="28"/>
          <w:szCs w:val="28"/>
          <w:lang w:val="en-US"/>
        </w:rPr>
        <w:t>INVOICE</w:t>
      </w:r>
      <w:r w:rsidRPr="004F2930">
        <w:rPr>
          <w:b/>
          <w:sz w:val="28"/>
          <w:szCs w:val="28"/>
        </w:rPr>
        <w:t>)</w:t>
      </w:r>
    </w:p>
    <w:p w:rsidR="004F2930" w:rsidRDefault="004F2930" w:rsidP="004F2930">
      <w:pPr>
        <w:pStyle w:val="a3"/>
        <w:ind w:left="-349"/>
        <w:rPr>
          <w:b/>
          <w:sz w:val="28"/>
          <w:szCs w:val="28"/>
          <w:lang w:val="en-US"/>
        </w:rPr>
      </w:pPr>
    </w:p>
    <w:p w:rsidR="004F2930" w:rsidRPr="004F2930" w:rsidRDefault="004F2930" w:rsidP="004F2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оформления всех билетов, производится возврат </w:t>
      </w:r>
      <w:r>
        <w:rPr>
          <w:b/>
          <w:sz w:val="28"/>
          <w:szCs w:val="28"/>
          <w:lang w:val="en-US"/>
        </w:rPr>
        <w:t>EMD</w:t>
      </w:r>
    </w:p>
    <w:p w:rsidR="004F2930" w:rsidRPr="004F2930" w:rsidRDefault="004F2930" w:rsidP="004F2930">
      <w:pPr>
        <w:pStyle w:val="a3"/>
        <w:rPr>
          <w:b/>
          <w:sz w:val="28"/>
          <w:szCs w:val="28"/>
        </w:rPr>
      </w:pPr>
    </w:p>
    <w:p w:rsidR="004F2930" w:rsidRDefault="004F2930" w:rsidP="004F2930">
      <w:pPr>
        <w:pStyle w:val="a3"/>
        <w:ind w:left="-349"/>
        <w:rPr>
          <w:b/>
          <w:color w:val="FF0000"/>
          <w:sz w:val="28"/>
          <w:szCs w:val="28"/>
          <w:lang w:val="en-US"/>
        </w:rPr>
      </w:pPr>
      <w:r w:rsidRPr="004F2930">
        <w:rPr>
          <w:b/>
          <w:color w:val="FF0000"/>
          <w:sz w:val="28"/>
          <w:szCs w:val="28"/>
          <w:lang w:val="en-US"/>
        </w:rPr>
        <w:t>TRF</w:t>
      </w:r>
      <w:r w:rsidRPr="006C6840">
        <w:rPr>
          <w:b/>
          <w:color w:val="FF0000"/>
          <w:sz w:val="28"/>
          <w:szCs w:val="28"/>
          <w:lang w:val="en-US"/>
        </w:rPr>
        <w:t>262-4550002024</w:t>
      </w:r>
      <w:r>
        <w:rPr>
          <w:b/>
          <w:color w:val="FF0000"/>
          <w:sz w:val="28"/>
          <w:szCs w:val="28"/>
          <w:lang w:val="en-US"/>
        </w:rPr>
        <w:t>/EMD</w:t>
      </w:r>
    </w:p>
    <w:p w:rsidR="004F2930" w:rsidRDefault="004F2930" w:rsidP="004F2930">
      <w:pPr>
        <w:pStyle w:val="a3"/>
        <w:ind w:left="-349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TRFP</w:t>
      </w:r>
    </w:p>
    <w:p w:rsidR="00C90064" w:rsidRPr="0085004E" w:rsidRDefault="00C90064" w:rsidP="00C90064">
      <w:pPr>
        <w:pStyle w:val="a3"/>
        <w:ind w:left="-349"/>
        <w:rPr>
          <w:i/>
          <w:sz w:val="24"/>
          <w:szCs w:val="24"/>
        </w:rPr>
      </w:pPr>
      <w:r w:rsidRPr="0085004E">
        <w:rPr>
          <w:i/>
          <w:sz w:val="24"/>
          <w:szCs w:val="24"/>
        </w:rPr>
        <w:t xml:space="preserve">(в конце запроса агентам </w:t>
      </w:r>
      <w:r w:rsidRPr="0085004E">
        <w:rPr>
          <w:i/>
          <w:sz w:val="24"/>
          <w:szCs w:val="24"/>
          <w:lang w:val="en-US"/>
        </w:rPr>
        <w:t>BSP</w:t>
      </w:r>
      <w:r w:rsidRPr="0085004E">
        <w:rPr>
          <w:i/>
          <w:sz w:val="24"/>
          <w:szCs w:val="24"/>
        </w:rPr>
        <w:t xml:space="preserve"> указывать </w:t>
      </w:r>
      <w:r>
        <w:rPr>
          <w:i/>
          <w:sz w:val="24"/>
          <w:szCs w:val="24"/>
        </w:rPr>
        <w:t>..</w:t>
      </w:r>
      <w:r w:rsidRPr="0085004E">
        <w:rPr>
          <w:i/>
          <w:sz w:val="24"/>
          <w:szCs w:val="24"/>
        </w:rPr>
        <w:t>/</w:t>
      </w:r>
      <w:r w:rsidRPr="0085004E">
        <w:rPr>
          <w:i/>
          <w:sz w:val="24"/>
          <w:szCs w:val="24"/>
          <w:lang w:val="en-US"/>
        </w:rPr>
        <w:t>VU</w:t>
      </w:r>
      <w:r w:rsidRPr="0085004E">
        <w:rPr>
          <w:i/>
          <w:sz w:val="24"/>
          <w:szCs w:val="24"/>
        </w:rPr>
        <w:t>6, агентам по прямым договорам</w:t>
      </w:r>
      <w:r>
        <w:rPr>
          <w:i/>
          <w:sz w:val="24"/>
          <w:szCs w:val="24"/>
        </w:rPr>
        <w:t xml:space="preserve"> ..</w:t>
      </w:r>
      <w:r w:rsidRPr="0085004E">
        <w:rPr>
          <w:i/>
          <w:sz w:val="24"/>
          <w:szCs w:val="24"/>
        </w:rPr>
        <w:t>/</w:t>
      </w:r>
      <w:r w:rsidRPr="0085004E">
        <w:rPr>
          <w:i/>
          <w:sz w:val="24"/>
          <w:szCs w:val="24"/>
          <w:lang w:val="en-US"/>
        </w:rPr>
        <w:t>T</w:t>
      </w:r>
      <w:r w:rsidRPr="0085004E">
        <w:rPr>
          <w:i/>
          <w:sz w:val="24"/>
          <w:szCs w:val="24"/>
        </w:rPr>
        <w:t>-</w:t>
      </w:r>
      <w:r w:rsidRPr="0085004E">
        <w:rPr>
          <w:i/>
          <w:sz w:val="24"/>
          <w:szCs w:val="24"/>
          <w:lang w:val="en-US"/>
        </w:rPr>
        <w:t>U</w:t>
      </w:r>
      <w:r w:rsidRPr="0085004E">
        <w:rPr>
          <w:i/>
          <w:sz w:val="24"/>
          <w:szCs w:val="24"/>
        </w:rPr>
        <w:t>6)</w:t>
      </w:r>
    </w:p>
    <w:p w:rsidR="004F2930" w:rsidRPr="00C90064" w:rsidRDefault="004F2930" w:rsidP="004F2930">
      <w:pPr>
        <w:pStyle w:val="a3"/>
        <w:ind w:left="-349"/>
        <w:rPr>
          <w:b/>
          <w:color w:val="FF0000"/>
          <w:sz w:val="28"/>
          <w:szCs w:val="28"/>
        </w:rPr>
      </w:pPr>
    </w:p>
    <w:p w:rsidR="004F2930" w:rsidRPr="00C90064" w:rsidRDefault="004F2930" w:rsidP="004F2930">
      <w:pPr>
        <w:pStyle w:val="a3"/>
        <w:ind w:left="-349"/>
        <w:rPr>
          <w:b/>
          <w:sz w:val="28"/>
          <w:szCs w:val="28"/>
        </w:rPr>
      </w:pPr>
    </w:p>
    <w:p w:rsidR="004F2930" w:rsidRPr="004F2930" w:rsidRDefault="004F2930" w:rsidP="004F2930">
      <w:pPr>
        <w:pStyle w:val="a3"/>
        <w:ind w:left="-349"/>
        <w:rPr>
          <w:b/>
          <w:sz w:val="28"/>
          <w:szCs w:val="28"/>
        </w:rPr>
      </w:pPr>
    </w:p>
    <w:p w:rsidR="005E4C61" w:rsidRPr="004F2930" w:rsidRDefault="005E4C61" w:rsidP="005E4C61"/>
    <w:sectPr w:rsidR="005E4C61" w:rsidRPr="004F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B0"/>
    <w:rsid w:val="002448B0"/>
    <w:rsid w:val="004F2930"/>
    <w:rsid w:val="005E4C61"/>
    <w:rsid w:val="006538D6"/>
    <w:rsid w:val="006C6840"/>
    <w:rsid w:val="0077040E"/>
    <w:rsid w:val="0085004E"/>
    <w:rsid w:val="00C90064"/>
    <w:rsid w:val="00D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Михаил</dc:creator>
  <cp:lastModifiedBy>s.petukhova</cp:lastModifiedBy>
  <cp:revision>4</cp:revision>
  <dcterms:created xsi:type="dcterms:W3CDTF">2015-01-27T10:24:00Z</dcterms:created>
  <dcterms:modified xsi:type="dcterms:W3CDTF">2015-01-28T06:09:00Z</dcterms:modified>
</cp:coreProperties>
</file>